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40C" w:rsidRDefault="0009640C" w:rsidP="007F3758">
      <w:pPr>
        <w:pStyle w:val="a5"/>
        <w:widowControl w:val="0"/>
        <w:jc w:val="left"/>
        <w:rPr>
          <w:color w:val="auto"/>
          <w:szCs w:val="28"/>
        </w:rPr>
      </w:pPr>
      <w:bookmarkStart w:id="0" w:name="_GoBack"/>
      <w:bookmarkEnd w:id="0"/>
    </w:p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3C1E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7F3758">
        <w:rPr>
          <w:rStyle w:val="FontStyle181"/>
          <w:b w:val="0"/>
          <w:sz w:val="28"/>
          <w:szCs w:val="28"/>
        </w:rPr>
        <w:t>аналитической работы №</w:t>
      </w:r>
      <w:r w:rsidR="008A4F85">
        <w:rPr>
          <w:rStyle w:val="FontStyle181"/>
          <w:b w:val="0"/>
          <w:sz w:val="28"/>
          <w:szCs w:val="28"/>
        </w:rPr>
        <w:t>5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централизованной </w:t>
      </w:r>
      <w:r w:rsidR="007F3758">
        <w:rPr>
          <w:rFonts w:ascii="Times New Roman" w:eastAsia="Calibri" w:hAnsi="Times New Roman"/>
          <w:bCs/>
          <w:sz w:val="28"/>
          <w:szCs w:val="28"/>
          <w:lang w:eastAsia="en-US"/>
        </w:rPr>
        <w:t>обработке данных № 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5B41C3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8A4F85">
        <w:rPr>
          <w:rFonts w:ascii="Times New Roman" w:hAnsi="Times New Roman"/>
          <w:sz w:val="28"/>
          <w:szCs w:val="28"/>
        </w:rPr>
        <w:t>5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3C1E0B" w:rsidRPr="00787F1B">
        <w:rPr>
          <w:rStyle w:val="FontStyle181"/>
          <w:b w:val="0"/>
          <w:bCs/>
          <w:sz w:val="28"/>
          <w:szCs w:val="28"/>
          <w:u w:val="single"/>
        </w:rPr>
        <w:t>11-3-4-021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8A4F85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8A4F85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8A4F85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7F3758">
        <w:rPr>
          <w:rStyle w:val="FontStyle174"/>
          <w:sz w:val="28"/>
          <w:szCs w:val="28"/>
        </w:rPr>
        <w:t xml:space="preserve">обработке данных № </w:t>
      </w:r>
      <w:r w:rsidR="008A4F85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8A4F85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 xml:space="preserve">начальнику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8A4F85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8A4F85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1825E9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1825E9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1825E9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42CFD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825E9" w:rsidRPr="00F42CFD" w:rsidRDefault="001825E9" w:rsidP="001825E9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42CFD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F42CFD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F42CFD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F42CFD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F4579E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8A4F85">
        <w:rPr>
          <w:rFonts w:ascii="Times New Roman" w:hAnsi="Times New Roman"/>
          <w:sz w:val="28"/>
          <w:szCs w:val="28"/>
        </w:rPr>
        <w:t>5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A67F3" w:rsidRPr="00787F1B" w:rsidRDefault="001A67F3" w:rsidP="001A67F3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1A67F3" w:rsidRPr="00787F1B" w:rsidRDefault="001A67F3" w:rsidP="001A67F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1A67F3" w:rsidRPr="00787F1B" w:rsidRDefault="001A67F3" w:rsidP="001A67F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1A67F3" w:rsidRPr="00787F1B" w:rsidRDefault="001A67F3" w:rsidP="001A67F3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1A67F3" w:rsidRPr="00787F1B" w:rsidRDefault="001A67F3" w:rsidP="001A67F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1A67F3" w:rsidRPr="00787F1B" w:rsidRDefault="001A67F3" w:rsidP="001A67F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1A67F3" w:rsidRPr="00787F1B" w:rsidRDefault="001A67F3" w:rsidP="001A67F3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A67F3" w:rsidRPr="00787F1B" w:rsidRDefault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1825E9">
        <w:rPr>
          <w:rFonts w:ascii="Times New Roman" w:hAnsi="Times New Roman"/>
          <w:sz w:val="28"/>
          <w:szCs w:val="28"/>
        </w:rPr>
        <w:t>.</w:t>
      </w:r>
    </w:p>
    <w:p w:rsidR="001A67F3" w:rsidRPr="00787F1B" w:rsidRDefault="001A67F3" w:rsidP="001A67F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A67F3" w:rsidRPr="00787F1B" w:rsidRDefault="001A67F3" w:rsidP="001A67F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1A67F3" w:rsidRPr="00787F1B" w:rsidRDefault="001A67F3" w:rsidP="001A67F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A67F3" w:rsidRPr="00787F1B" w:rsidRDefault="001A67F3" w:rsidP="001A67F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1A67F3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EB6076" w:rsidRPr="00787F1B" w:rsidRDefault="00EB6076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460C">
        <w:rPr>
          <w:rFonts w:ascii="Times New Roman" w:hAnsi="Times New Roman"/>
          <w:sz w:val="28"/>
          <w:szCs w:val="28"/>
        </w:rPr>
        <w:t>отдел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EB6076" w:rsidRDefault="002E1ACC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EB6076" w:rsidRDefault="005B5ABC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EB6076" w:rsidRDefault="00C774A5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EB6076" w:rsidRDefault="00A42B46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EB6076" w:rsidRDefault="00A42B46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EB6076" w:rsidRDefault="00A42B46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</w:t>
      </w:r>
      <w:r w:rsidR="00EB6076" w:rsidRPr="00EB6076">
        <w:rPr>
          <w:rFonts w:ascii="Times New Roman" w:hAnsi="Times New Roman"/>
          <w:spacing w:val="2"/>
          <w:sz w:val="28"/>
          <w:szCs w:val="28"/>
          <w:lang w:eastAsia="ru-RU"/>
        </w:rPr>
        <w:t>идентифицировать критерии риска, устанавливать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возможных «выгодоприобретателей» по выявленным схемам. 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EB6076" w:rsidRDefault="00C774A5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</w:t>
      </w:r>
      <w:r w:rsidR="00EB6076" w:rsidRPr="00EB6076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Оформл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EB6076" w:rsidRDefault="00CA0AC8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EB6076" w:rsidRDefault="00C774A5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7F3758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1" w:name="sub_4372"/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CA0AC8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1"/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EB6076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7E460C" w:rsidRPr="00EB6076">
        <w:rPr>
          <w:rFonts w:ascii="Times New Roman" w:hAnsi="Times New Roman"/>
          <w:sz w:val="28"/>
          <w:szCs w:val="28"/>
        </w:rPr>
        <w:t>отделе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  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EB6076" w:rsidRDefault="00CD7497" w:rsidP="00EB6076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EB6076" w:rsidRDefault="00807B23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EB6076" w:rsidRDefault="00914047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EB6076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EB6076">
        <w:rPr>
          <w:rFonts w:ascii="Times New Roman" w:hAnsi="Times New Roman"/>
          <w:spacing w:val="6"/>
          <w:sz w:val="28"/>
          <w:szCs w:val="28"/>
        </w:rPr>
        <w:lastRenderedPageBreak/>
        <w:t>представителям и иным участникам налоговых правоотношений, не унижать их честь и достоинств;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EB6076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EB6076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EB6076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EB6076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EB6076" w:rsidRDefault="009E1324" w:rsidP="00EB6076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EB6076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EB6076" w:rsidRDefault="009E1324" w:rsidP="00EB6076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EB6076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EB6076" w:rsidRDefault="009E1324" w:rsidP="00EB6076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EB6076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8</w:t>
      </w:r>
      <w:r w:rsidRPr="00EB6076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EB6076">
        <w:rPr>
          <w:rFonts w:ascii="Times New Roman" w:hAnsi="Times New Roman"/>
          <w:sz w:val="28"/>
          <w:szCs w:val="28"/>
          <w:lang w:eastAsia="ru-RU"/>
        </w:rPr>
        <w:t>3</w:t>
      </w:r>
      <w:r w:rsidR="00FF3CBE">
        <w:rPr>
          <w:rFonts w:ascii="Times New Roman" w:hAnsi="Times New Roman"/>
          <w:sz w:val="28"/>
          <w:szCs w:val="28"/>
          <w:lang w:eastAsia="ru-RU"/>
        </w:rPr>
        <w:t>2</w:t>
      </w:r>
      <w:r w:rsidR="00807B23" w:rsidRPr="00EB60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EB6076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</w:t>
      </w:r>
      <w:r w:rsidRPr="00EB6076">
        <w:rPr>
          <w:rFonts w:ascii="Times New Roman" w:hAnsi="Times New Roman"/>
          <w:sz w:val="28"/>
          <w:szCs w:val="28"/>
          <w:lang w:eastAsia="ru-RU"/>
        </w:rPr>
        <w:lastRenderedPageBreak/>
        <w:t>осуществления прав по исчислению налоговой базы и (или) сумм налога, сбора, страховых взносов;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овать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овать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EB6076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EB6076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8</w:t>
      </w:r>
      <w:r w:rsidRPr="00EB6076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EB6076">
        <w:rPr>
          <w:rFonts w:ascii="Times New Roman" w:hAnsi="Times New Roman"/>
          <w:sz w:val="28"/>
          <w:szCs w:val="28"/>
          <w:lang w:eastAsia="ru-RU"/>
        </w:rPr>
        <w:t>3</w:t>
      </w:r>
      <w:r w:rsidR="00FF3CBE">
        <w:rPr>
          <w:rFonts w:ascii="Times New Roman" w:hAnsi="Times New Roman"/>
          <w:sz w:val="28"/>
          <w:szCs w:val="28"/>
          <w:lang w:eastAsia="ru-RU"/>
        </w:rPr>
        <w:t>2</w:t>
      </w:r>
      <w:r w:rsidR="00A42B46" w:rsidRPr="00EB60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EB6076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7E460C" w:rsidRPr="00EB6076">
        <w:rPr>
          <w:rFonts w:ascii="Times New Roman" w:hAnsi="Times New Roman"/>
          <w:sz w:val="28"/>
          <w:szCs w:val="28"/>
        </w:rPr>
        <w:t>отделе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овать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EB6076" w:rsidRDefault="00CB63A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EB6076" w:rsidRDefault="00CB63A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Привлекать в установленном порядке для проработки вопросов, отнесенных к установленной сфере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5B41C3" w:rsidRPr="00EB6076" w:rsidRDefault="005B41C3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z w:val="28"/>
          <w:szCs w:val="28"/>
        </w:rPr>
        <w:t>.</w:t>
      </w:r>
    </w:p>
    <w:p w:rsidR="00914047" w:rsidRPr="00EB6076" w:rsidRDefault="00CB63A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</w:t>
      </w:r>
      <w:r w:rsidRPr="00EB6076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Федерации, </w:t>
      </w:r>
      <w:r w:rsidR="00700A05" w:rsidRPr="00EB6076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EB6076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EB6076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EB6076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EB6076">
      <w:pPr>
        <w:pStyle w:val="ConsPlusNormal"/>
        <w:widowControl/>
        <w:numPr>
          <w:ilvl w:val="0"/>
          <w:numId w:val="26"/>
        </w:numPr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</w:t>
      </w:r>
      <w:r w:rsidR="007E460C">
        <w:rPr>
          <w:rFonts w:ascii="Times New Roman" w:hAnsi="Times New Roman"/>
          <w:sz w:val="28"/>
          <w:szCs w:val="28"/>
        </w:rPr>
        <w:t>отдел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FF3CBE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9.3. </w:t>
      </w:r>
      <w:r w:rsidR="005B5ABC" w:rsidRPr="00787F1B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6353A2">
        <w:rPr>
          <w:rStyle w:val="FontStyle174"/>
          <w:sz w:val="28"/>
          <w:szCs w:val="28"/>
        </w:rPr>
        <w:t>аналитической работы №5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F42CFD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6353A2">
        <w:rPr>
          <w:rFonts w:ascii="Times New Roman" w:hAnsi="Times New Roman"/>
          <w:b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принятия необходимых мер для решения поставленных задач в установленные сроки, в соответствии с настоящими должностными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7F375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F42CFD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7F3758">
        <w:rPr>
          <w:rFonts w:ascii="Times New Roman" w:hAnsi="Times New Roman"/>
          <w:b/>
          <w:sz w:val="28"/>
          <w:szCs w:val="28"/>
        </w:rPr>
        <w:t>аналитической работы №</w:t>
      </w:r>
      <w:r w:rsidR="00351EDE">
        <w:rPr>
          <w:rFonts w:ascii="Times New Roman" w:hAnsi="Times New Roman"/>
          <w:b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  <w:r w:rsidR="007F3758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="007E460C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7E460C">
        <w:rPr>
          <w:rFonts w:ascii="Times New Roman" w:hAnsi="Times New Roman"/>
          <w:sz w:val="28"/>
          <w:szCs w:val="28"/>
        </w:rPr>
        <w:t>отделе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4579E">
        <w:rPr>
          <w:rStyle w:val="FontStyle181"/>
          <w:b w:val="0"/>
          <w:sz w:val="28"/>
        </w:rPr>
        <w:t>Старший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412B6B" w:rsidRPr="00787F1B">
        <w:rPr>
          <w:rStyle w:val="FontStyle181"/>
          <w:b w:val="0"/>
          <w:sz w:val="28"/>
          <w:szCs w:val="28"/>
        </w:rPr>
        <w:t>оказыва</w:t>
      </w:r>
      <w:r w:rsidR="00412B6B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9F0" w:rsidRDefault="00C419F0" w:rsidP="003B7A81">
      <w:pPr>
        <w:spacing w:after="0" w:line="240" w:lineRule="auto"/>
      </w:pPr>
      <w:r>
        <w:separator/>
      </w:r>
    </w:p>
  </w:endnote>
  <w:endnote w:type="continuationSeparator" w:id="0">
    <w:p w:rsidR="00C419F0" w:rsidRDefault="00C419F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9F0" w:rsidRDefault="00C419F0" w:rsidP="003B7A81">
      <w:pPr>
        <w:spacing w:after="0" w:line="240" w:lineRule="auto"/>
      </w:pPr>
      <w:r>
        <w:separator/>
      </w:r>
    </w:p>
  </w:footnote>
  <w:footnote w:type="continuationSeparator" w:id="0">
    <w:p w:rsidR="00C419F0" w:rsidRDefault="00C419F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259DC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AC273E3"/>
    <w:multiLevelType w:val="hybridMultilevel"/>
    <w:tmpl w:val="2BBE73CA"/>
    <w:lvl w:ilvl="0" w:tplc="B2FC217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4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23"/>
  </w:num>
  <w:num w:numId="21">
    <w:abstractNumId w:val="13"/>
  </w:num>
  <w:num w:numId="22">
    <w:abstractNumId w:val="11"/>
  </w:num>
  <w:num w:numId="23">
    <w:abstractNumId w:val="20"/>
  </w:num>
  <w:num w:numId="24">
    <w:abstractNumId w:val="21"/>
  </w:num>
  <w:num w:numId="25">
    <w:abstractNumId w:val="25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9640C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0AE0"/>
    <w:rsid w:val="0011753E"/>
    <w:rsid w:val="00117DD8"/>
    <w:rsid w:val="00121DFA"/>
    <w:rsid w:val="00122CCF"/>
    <w:rsid w:val="00124069"/>
    <w:rsid w:val="001259DC"/>
    <w:rsid w:val="00127DFF"/>
    <w:rsid w:val="00141E3E"/>
    <w:rsid w:val="00151133"/>
    <w:rsid w:val="001553D1"/>
    <w:rsid w:val="001559CE"/>
    <w:rsid w:val="00161996"/>
    <w:rsid w:val="001633DA"/>
    <w:rsid w:val="00163A1A"/>
    <w:rsid w:val="00165B7A"/>
    <w:rsid w:val="00165B82"/>
    <w:rsid w:val="001665C3"/>
    <w:rsid w:val="00175938"/>
    <w:rsid w:val="001825E9"/>
    <w:rsid w:val="001843BD"/>
    <w:rsid w:val="001A0913"/>
    <w:rsid w:val="001A67F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5B4A"/>
    <w:rsid w:val="00326194"/>
    <w:rsid w:val="00330247"/>
    <w:rsid w:val="003314B0"/>
    <w:rsid w:val="00340885"/>
    <w:rsid w:val="00351EDE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41C3"/>
    <w:rsid w:val="005B5ABC"/>
    <w:rsid w:val="005B7408"/>
    <w:rsid w:val="005C0179"/>
    <w:rsid w:val="005C431C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53A2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3DF1"/>
    <w:rsid w:val="006F597D"/>
    <w:rsid w:val="006F6061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460C"/>
    <w:rsid w:val="007E7115"/>
    <w:rsid w:val="007F2113"/>
    <w:rsid w:val="007F2410"/>
    <w:rsid w:val="007F339E"/>
    <w:rsid w:val="007F3758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3221"/>
    <w:rsid w:val="00885C66"/>
    <w:rsid w:val="008A1CF7"/>
    <w:rsid w:val="008A3691"/>
    <w:rsid w:val="008A4F85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0AC9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419F0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1EAF"/>
    <w:rsid w:val="00D46D45"/>
    <w:rsid w:val="00D51E1C"/>
    <w:rsid w:val="00D531E6"/>
    <w:rsid w:val="00D5542D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54D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44E7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B6076"/>
    <w:rsid w:val="00EC1200"/>
    <w:rsid w:val="00EC3748"/>
    <w:rsid w:val="00EC64FB"/>
    <w:rsid w:val="00ED24CF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2CFD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  <w:rsid w:val="00FF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0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9A3FB-C877-45B4-BFF0-28F2580AB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5273</Words>
  <Characters>30060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5</cp:revision>
  <cp:lastPrinted>2020-07-10T07:55:00Z</cp:lastPrinted>
  <dcterms:created xsi:type="dcterms:W3CDTF">2021-04-13T09:04:00Z</dcterms:created>
  <dcterms:modified xsi:type="dcterms:W3CDTF">2021-06-09T08:00:00Z</dcterms:modified>
</cp:coreProperties>
</file>